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4C33" w14:textId="1DF009D7" w:rsidR="00B37B1D" w:rsidRDefault="0005033C">
      <w:r>
        <w:t>Unidad 4. Código de clase L.E.</w:t>
      </w:r>
      <w:r w:rsidR="00551070">
        <w:t xml:space="preserve"> cópialo y pégalo</w:t>
      </w:r>
    </w:p>
    <w:p w14:paraId="71CF878A" w14:textId="77777777" w:rsidR="00551070" w:rsidRPr="00551070" w:rsidRDefault="00551070" w:rsidP="00551070">
      <w:pPr>
        <w:shd w:val="clear" w:color="auto" w:fill="202124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  <w:r w:rsidRPr="00551070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>sk44mmb</w:t>
      </w:r>
    </w:p>
    <w:p w14:paraId="23B060B8" w14:textId="77777777" w:rsidR="00551070" w:rsidRDefault="00551070"/>
    <w:sectPr w:rsidR="00551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3C"/>
    <w:rsid w:val="0005033C"/>
    <w:rsid w:val="00551070"/>
    <w:rsid w:val="00B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5277"/>
  <w15:chartTrackingRefBased/>
  <w15:docId w15:val="{2050CCA0-415B-488D-9E28-E4D76EE7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Rivas Solórzano</dc:creator>
  <cp:keywords/>
  <dc:description/>
  <cp:lastModifiedBy>Sergio Rivas Solórzano</cp:lastModifiedBy>
  <cp:revision>2</cp:revision>
  <dcterms:created xsi:type="dcterms:W3CDTF">2021-01-16T22:38:00Z</dcterms:created>
  <dcterms:modified xsi:type="dcterms:W3CDTF">2021-01-16T22:41:00Z</dcterms:modified>
</cp:coreProperties>
</file>